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57" w:rsidRPr="00811C57" w:rsidRDefault="00811C57" w:rsidP="00811C57">
      <w:pPr>
        <w:bidi w:val="0"/>
        <w:jc w:val="center"/>
        <w:rPr>
          <w:b/>
        </w:rPr>
      </w:pPr>
      <w:r w:rsidRPr="00811C57">
        <w:rPr>
          <w:b/>
        </w:rPr>
        <w:t>Skills for Change Agents</w:t>
      </w:r>
    </w:p>
    <w:p w:rsidR="00811C57" w:rsidRDefault="00811C57" w:rsidP="00811C57">
      <w:pPr>
        <w:bidi w:val="0"/>
        <w:jc w:val="center"/>
      </w:pPr>
      <w:r>
        <w:t>By</w:t>
      </w:r>
    </w:p>
    <w:p w:rsidR="00811C57" w:rsidRPr="00811C57" w:rsidRDefault="00811C57" w:rsidP="00811C57">
      <w:pPr>
        <w:bidi w:val="0"/>
        <w:jc w:val="center"/>
        <w:rPr>
          <w:b/>
        </w:rPr>
      </w:pPr>
      <w:r w:rsidRPr="00811C57">
        <w:rPr>
          <w:b/>
        </w:rPr>
        <w:t>Ray Wells, PhD, Associate Director, FAIMER Institute</w:t>
      </w:r>
    </w:p>
    <w:p w:rsidR="00811C57" w:rsidRDefault="00811C57" w:rsidP="00811C57">
      <w:pPr>
        <w:bidi w:val="0"/>
        <w:jc w:val="center"/>
      </w:pPr>
      <w:r>
        <w:t>12: 14:30 PM</w:t>
      </w:r>
      <w:bookmarkStart w:id="0" w:name="_GoBack"/>
      <w:bookmarkEnd w:id="0"/>
      <w:r>
        <w:t xml:space="preserve"> </w:t>
      </w:r>
    </w:p>
    <w:p w:rsidR="00D53721" w:rsidRPr="00D53721" w:rsidRDefault="00D53721" w:rsidP="00811C57">
      <w:pPr>
        <w:bidi w:val="0"/>
        <w:jc w:val="center"/>
      </w:pPr>
      <w:r w:rsidRPr="00D53721">
        <w:t>Many skills are necessary for you to successfully design and lead change efforts.  This session will outline FAIMER’s eight principles for change agent success, and demonstrate a series of easily accessible tools to develop and execute a change project.  Participants are encouraged to bring a change project or potential change project to the workshop so that they can think through each phase of the process.  At the end of this session, participants will understand:</w:t>
      </w:r>
    </w:p>
    <w:p w:rsidR="00D53721" w:rsidRPr="00D53721" w:rsidRDefault="00D53721" w:rsidP="00D53721">
      <w:pPr>
        <w:numPr>
          <w:ilvl w:val="0"/>
          <w:numId w:val="1"/>
        </w:numPr>
        <w:bidi w:val="0"/>
      </w:pPr>
      <w:r w:rsidRPr="00D53721">
        <w:t xml:space="preserve">How to take advantage of your personal change agent strengths.  </w:t>
      </w:r>
    </w:p>
    <w:p w:rsidR="00D53721" w:rsidRPr="00D53721" w:rsidRDefault="00D53721" w:rsidP="00D53721">
      <w:pPr>
        <w:numPr>
          <w:ilvl w:val="0"/>
          <w:numId w:val="1"/>
        </w:numPr>
        <w:bidi w:val="0"/>
      </w:pPr>
      <w:r w:rsidRPr="00D53721">
        <w:t xml:space="preserve">The system you are working within. </w:t>
      </w:r>
    </w:p>
    <w:p w:rsidR="00D53721" w:rsidRPr="00D53721" w:rsidRDefault="00D53721" w:rsidP="00D53721">
      <w:pPr>
        <w:numPr>
          <w:ilvl w:val="0"/>
          <w:numId w:val="1"/>
        </w:numPr>
        <w:bidi w:val="0"/>
      </w:pPr>
      <w:r w:rsidRPr="00D53721">
        <w:t>How to build on what is already working well.</w:t>
      </w:r>
    </w:p>
    <w:p w:rsidR="00D53721" w:rsidRPr="00D53721" w:rsidRDefault="00D53721" w:rsidP="00D53721">
      <w:pPr>
        <w:numPr>
          <w:ilvl w:val="0"/>
          <w:numId w:val="1"/>
        </w:numPr>
        <w:bidi w:val="0"/>
      </w:pPr>
      <w:r w:rsidRPr="00D53721">
        <w:t xml:space="preserve">How to form a powerful project team and (if need be) a group of trusted advisors. </w:t>
      </w:r>
    </w:p>
    <w:p w:rsidR="00D53721" w:rsidRPr="00D53721" w:rsidRDefault="00D53721" w:rsidP="00D53721">
      <w:pPr>
        <w:numPr>
          <w:ilvl w:val="0"/>
          <w:numId w:val="1"/>
        </w:numPr>
        <w:bidi w:val="0"/>
      </w:pPr>
      <w:r w:rsidRPr="00D53721">
        <w:t xml:space="preserve">How to communicate the vision. </w:t>
      </w:r>
    </w:p>
    <w:p w:rsidR="00D53721" w:rsidRPr="00D53721" w:rsidRDefault="00D53721" w:rsidP="00D53721">
      <w:pPr>
        <w:numPr>
          <w:ilvl w:val="0"/>
          <w:numId w:val="1"/>
        </w:numPr>
        <w:bidi w:val="0"/>
      </w:pPr>
      <w:r w:rsidRPr="00D53721">
        <w:t xml:space="preserve">How to create a thorough project plan, a timeline and key milestones. </w:t>
      </w:r>
    </w:p>
    <w:p w:rsidR="00D53721" w:rsidRPr="00D53721" w:rsidRDefault="00D53721" w:rsidP="00D53721">
      <w:pPr>
        <w:numPr>
          <w:ilvl w:val="0"/>
          <w:numId w:val="1"/>
        </w:numPr>
        <w:bidi w:val="0"/>
      </w:pPr>
      <w:r w:rsidRPr="00D53721">
        <w:t xml:space="preserve">How to plan for and create short-term successes. </w:t>
      </w:r>
    </w:p>
    <w:p w:rsidR="00D53721" w:rsidRPr="00D53721" w:rsidRDefault="00D53721" w:rsidP="00D53721">
      <w:pPr>
        <w:numPr>
          <w:ilvl w:val="0"/>
          <w:numId w:val="1"/>
        </w:numPr>
        <w:bidi w:val="0"/>
      </w:pPr>
      <w:r w:rsidRPr="00D53721">
        <w:t xml:space="preserve">How to use institutional and personal network strengths to overcome difficulties. </w:t>
      </w:r>
    </w:p>
    <w:p w:rsidR="00855EBE" w:rsidRDefault="00855EBE" w:rsidP="00D53721">
      <w:pPr>
        <w:bidi w:val="0"/>
      </w:pPr>
    </w:p>
    <w:sectPr w:rsidR="00855EBE" w:rsidSect="00565D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72A50"/>
    <w:multiLevelType w:val="hybridMultilevel"/>
    <w:tmpl w:val="D2BE530E"/>
    <w:lvl w:ilvl="0" w:tplc="BE148C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C"/>
    <w:rsid w:val="00565DF1"/>
    <w:rsid w:val="00811C57"/>
    <w:rsid w:val="00855EBE"/>
    <w:rsid w:val="00BE756C"/>
    <w:rsid w:val="00D5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9ED3FB-21B7-4A72-90C0-3E9397CF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El-Shanshory</dc:creator>
  <cp:keywords/>
  <dc:description/>
  <cp:lastModifiedBy>Mohamed El-Shanshory</cp:lastModifiedBy>
  <cp:revision>3</cp:revision>
  <dcterms:created xsi:type="dcterms:W3CDTF">2015-12-22T18:38:00Z</dcterms:created>
  <dcterms:modified xsi:type="dcterms:W3CDTF">2015-12-23T17:30:00Z</dcterms:modified>
</cp:coreProperties>
</file>